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34741" w14:textId="77777777" w:rsidR="001B5135" w:rsidRDefault="001B5135" w:rsidP="00AF29E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80C454F" w14:textId="77777777" w:rsidR="00AF29E9" w:rsidRPr="002579F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579FD">
        <w:rPr>
          <w:rFonts w:ascii="Bookman Old Style" w:hAnsi="Bookman Old Style"/>
          <w:b/>
          <w:bCs/>
          <w:sz w:val="24"/>
          <w:szCs w:val="24"/>
          <w:u w:val="single"/>
        </w:rPr>
        <w:t>ΑΝΩΤΑΤΟ ΔΙΚΑΣΤΗΡΙΟ ΚΥΠΡΟΥ</w:t>
      </w:r>
      <w:r w:rsidRPr="002579FD">
        <w:rPr>
          <w:rFonts w:ascii="Bookman Old Style" w:hAnsi="Bookman Old Style"/>
          <w:b/>
          <w:bCs/>
          <w:sz w:val="24"/>
          <w:szCs w:val="24"/>
        </w:rPr>
        <w:tab/>
      </w:r>
      <w:r w:rsidRPr="002579FD">
        <w:rPr>
          <w:rFonts w:ascii="Bookman Old Style" w:hAnsi="Bookman Old Style"/>
          <w:b/>
          <w:bCs/>
          <w:sz w:val="24"/>
          <w:szCs w:val="24"/>
        </w:rPr>
        <w:tab/>
        <w:t xml:space="preserve">  </w:t>
      </w:r>
    </w:p>
    <w:p w14:paraId="1E8B33F2" w14:textId="0124AB25" w:rsidR="00B2190D" w:rsidRDefault="00AF29E9" w:rsidP="00AF29E9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79FD">
        <w:rPr>
          <w:rFonts w:ascii="Bookman Old Style" w:hAnsi="Bookman Old Style"/>
          <w:b/>
          <w:bCs/>
          <w:sz w:val="24"/>
          <w:szCs w:val="24"/>
          <w:u w:val="single"/>
        </w:rPr>
        <w:t>ΔΕΥΤΕΡΟΒΑΘΜΙΑ ΔΙΚΑΙΟΔΟΣΙΑ</w:t>
      </w:r>
      <w:r w:rsidRPr="002579FD">
        <w:rPr>
          <w:rFonts w:ascii="Bookman Old Style" w:hAnsi="Bookman Old Style"/>
          <w:sz w:val="24"/>
          <w:szCs w:val="24"/>
        </w:rPr>
        <w:t xml:space="preserve"> </w:t>
      </w:r>
      <w:r w:rsidRPr="002579FD">
        <w:rPr>
          <w:rFonts w:ascii="Bookman Old Style" w:hAnsi="Bookman Old Style"/>
          <w:sz w:val="28"/>
          <w:szCs w:val="28"/>
        </w:rPr>
        <w:tab/>
      </w:r>
    </w:p>
    <w:p w14:paraId="76C66901" w14:textId="77777777" w:rsidR="002579FD" w:rsidRDefault="002579FD" w:rsidP="00AF29E9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714FB427" w14:textId="77777777" w:rsidR="001B5135" w:rsidRPr="002579FD" w:rsidRDefault="001B5135" w:rsidP="00AF29E9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6865F8F6" w14:textId="68B296F6" w:rsidR="00AF29E9" w:rsidRPr="002579FD" w:rsidRDefault="00AF29E9" w:rsidP="00B2190D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2579FD">
        <w:rPr>
          <w:rFonts w:ascii="Bookman Old Style" w:hAnsi="Bookman Old Style"/>
          <w:sz w:val="28"/>
          <w:szCs w:val="28"/>
        </w:rPr>
        <w:t>Εβδομαδιαίος Πίνακας Εφέσεων</w:t>
      </w:r>
      <w:r w:rsidR="00035BF2" w:rsidRPr="002579FD">
        <w:rPr>
          <w:rFonts w:ascii="Bookman Old Style" w:hAnsi="Bookman Old Style"/>
          <w:sz w:val="28"/>
          <w:szCs w:val="28"/>
        </w:rPr>
        <w:t>/Αιτήσεων</w:t>
      </w:r>
      <w:r w:rsidRPr="002579FD">
        <w:rPr>
          <w:rFonts w:ascii="Bookman Old Style" w:hAnsi="Bookman Old Style"/>
          <w:sz w:val="28"/>
          <w:szCs w:val="28"/>
        </w:rPr>
        <w:t xml:space="preserve"> για </w:t>
      </w:r>
      <w:sdt>
        <w:sdtPr>
          <w:rPr>
            <w:rFonts w:ascii="Bookman Old Style" w:hAnsi="Bookman Old Style"/>
            <w:b/>
            <w:bCs/>
            <w:sz w:val="28"/>
            <w:szCs w:val="28"/>
            <w:u w:val="single"/>
          </w:rPr>
          <w:id w:val="774839247"/>
          <w:placeholder>
            <w:docPart w:val="DefaultPlaceholder_-1854013437"/>
          </w:placeholder>
          <w:date w:fullDate="2022-10-31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E26020" w:rsidRPr="002579FD">
            <w:rPr>
              <w:rFonts w:ascii="Bookman Old Style" w:hAnsi="Bookman Old Style"/>
              <w:b/>
              <w:bCs/>
              <w:sz w:val="28"/>
              <w:szCs w:val="28"/>
              <w:u w:val="single"/>
            </w:rPr>
            <w:t>31/10/2022</w:t>
          </w:r>
        </w:sdtContent>
      </w:sdt>
      <w:r w:rsidRPr="002579FD">
        <w:rPr>
          <w:rFonts w:ascii="Bookman Old Style" w:hAnsi="Bookman Old Style"/>
          <w:b/>
          <w:bCs/>
          <w:sz w:val="28"/>
          <w:szCs w:val="28"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sz w:val="28"/>
            <w:szCs w:val="28"/>
            <w:u w:val="single"/>
          </w:rPr>
          <w:id w:val="-506825321"/>
          <w:placeholder>
            <w:docPart w:val="DefaultPlaceholder_-1854013437"/>
          </w:placeholder>
          <w:date w:fullDate="2022-11-04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E26020" w:rsidRPr="002579FD">
            <w:rPr>
              <w:rFonts w:ascii="Bookman Old Style" w:hAnsi="Bookman Old Style"/>
              <w:b/>
              <w:bCs/>
              <w:sz w:val="28"/>
              <w:szCs w:val="28"/>
              <w:u w:val="single"/>
            </w:rPr>
            <w:t>04/11/2022</w:t>
          </w:r>
        </w:sdtContent>
      </w:sdt>
    </w:p>
    <w:tbl>
      <w:tblPr>
        <w:tblStyle w:val="TableGrid"/>
        <w:tblpPr w:leftFromText="180" w:rightFromText="180" w:vertAnchor="page" w:horzAnchor="margin" w:tblpX="-142" w:tblpY="3391"/>
        <w:tblW w:w="15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127"/>
        <w:gridCol w:w="2174"/>
        <w:gridCol w:w="4152"/>
      </w:tblGrid>
      <w:tr w:rsidR="00AF29E9" w:rsidRPr="004C4E2D" w14:paraId="5C3BF4CF" w14:textId="77777777" w:rsidTr="001B5135">
        <w:trPr>
          <w:trHeight w:val="529"/>
        </w:trPr>
        <w:tc>
          <w:tcPr>
            <w:tcW w:w="3261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2579FD" w:rsidRDefault="00AF29E9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ΕΦΕΤΕΙΟ</w:t>
            </w:r>
          </w:p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2579FD" w:rsidRDefault="00AF29E9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ΔΕΥΤΕΡΑ</w:t>
            </w:r>
          </w:p>
          <w:sdt>
            <w:sdt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id w:val="-1660065767"/>
              <w:placeholder>
                <w:docPart w:val="DefaultPlaceholder_-1854013437"/>
              </w:placeholder>
              <w:date w:fullDate="2022-10-3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53545720" w:rsidR="00AF29E9" w:rsidRPr="002579FD" w:rsidRDefault="00E26020" w:rsidP="001B513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  <w:lang w:val="en-US"/>
                  </w:rPr>
                </w:pPr>
                <w:r w:rsidRPr="002579FD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31/10/2022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2579FD" w:rsidRDefault="00AF29E9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  <w:sz w:val="24"/>
                <w:szCs w:val="24"/>
              </w:rPr>
              <w:id w:val="1299567459"/>
              <w:placeholder>
                <w:docPart w:val="DefaultPlaceholder_-1854013437"/>
              </w:placeholder>
              <w:date w:fullDate="2022-11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2E191993" w:rsidR="00AF29E9" w:rsidRPr="002579FD" w:rsidRDefault="00E26020" w:rsidP="001B513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  <w:lang w:val="en-US"/>
                  </w:rPr>
                </w:pPr>
                <w:r w:rsidRPr="002579FD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01/11/2022</w:t>
                </w:r>
              </w:p>
            </w:sdtContent>
          </w:sdt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2579FD" w:rsidRDefault="00AF29E9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  <w:sz w:val="24"/>
                <w:szCs w:val="24"/>
              </w:rPr>
              <w:id w:val="581491799"/>
              <w:placeholder>
                <w:docPart w:val="DefaultPlaceholder_-1854013437"/>
              </w:placeholder>
              <w:date w:fullDate="2022-11-0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0434BB7E" w:rsidR="00AF29E9" w:rsidRPr="002579FD" w:rsidRDefault="00E26020" w:rsidP="001B513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  <w:lang w:val="en-US"/>
                  </w:rPr>
                </w:pPr>
                <w:r w:rsidRPr="002579FD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02/11/2022</w:t>
                </w:r>
              </w:p>
            </w:sdtContent>
          </w:sdt>
        </w:tc>
        <w:tc>
          <w:tcPr>
            <w:tcW w:w="217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2579FD" w:rsidRDefault="00AF29E9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ΠΕΜΠΤΗ</w:t>
            </w: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id w:val="155739604"/>
              <w:placeholder>
                <w:docPart w:val="DefaultPlaceholder_-1854013437"/>
              </w:placeholder>
              <w:date w:fullDate="2022-11-0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667F58C8" w:rsidR="00AF29E9" w:rsidRPr="002579FD" w:rsidRDefault="00E26020" w:rsidP="001B513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  <w:lang w:val="en-US"/>
                  </w:rPr>
                </w:pPr>
                <w:r w:rsidRPr="002579FD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03/11/2022</w:t>
                </w:r>
              </w:p>
            </w:sdtContent>
          </w:sdt>
        </w:tc>
        <w:tc>
          <w:tcPr>
            <w:tcW w:w="415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2579FD" w:rsidRDefault="00AF29E9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id w:val="-1949150359"/>
              <w:placeholder>
                <w:docPart w:val="DefaultPlaceholder_-1854013437"/>
              </w:placeholder>
              <w:date w:fullDate="2022-11-0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7DFE9714" w:rsidR="00AF29E9" w:rsidRPr="002579FD" w:rsidRDefault="00E26020" w:rsidP="001B513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  <w:lang w:val="en-US"/>
                  </w:rPr>
                </w:pPr>
                <w:r w:rsidRPr="002579FD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04/11/2022</w:t>
                </w:r>
              </w:p>
            </w:sdtContent>
          </w:sdt>
        </w:tc>
      </w:tr>
      <w:tr w:rsidR="00AF29E9" w:rsidRPr="004C4E2D" w14:paraId="5C929329" w14:textId="77777777" w:rsidTr="001B5135">
        <w:trPr>
          <w:trHeight w:val="2268"/>
        </w:trPr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BF7D2A3" w14:textId="77777777" w:rsidR="00AF29E9" w:rsidRPr="002579FD" w:rsidRDefault="00AF29E9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Τ. Θ. ΟΙΚΟΝΟΜΟΥ, </w:t>
            </w:r>
          </w:p>
          <w:p w14:paraId="00DA0DDA" w14:textId="485215B9" w:rsidR="00623CD4" w:rsidRPr="002579FD" w:rsidRDefault="00623CD4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Λ. ΔΗΜΗΤΡΙΑΔΟΥ,</w:t>
            </w:r>
          </w:p>
          <w:p w14:paraId="2D587A5B" w14:textId="51366E4F" w:rsidR="00AF29E9" w:rsidRDefault="00623CD4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ΣΤ. ΧΑΤΖΗΓΙΑΝΝΗ</w:t>
            </w:r>
            <w:r w:rsidR="00503EEF"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>,</w:t>
            </w:r>
            <w:r w:rsidR="001B5135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F29E9" w:rsidRPr="002579F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ΔΔ. </w:t>
            </w:r>
          </w:p>
          <w:p w14:paraId="41D60596" w14:textId="77777777" w:rsidR="001B5135" w:rsidRPr="002579FD" w:rsidRDefault="001B5135" w:rsidP="001B513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65AB5F3" w14:textId="7ACE1E19" w:rsidR="00AF29E9" w:rsidRPr="002579FD" w:rsidRDefault="00AF29E9" w:rsidP="001B5135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2579FD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9:30 π.μ. – ΑΙΘ. </w:t>
            </w:r>
            <w:r w:rsidR="005F700F" w:rsidRPr="002579FD">
              <w:rPr>
                <w:rFonts w:ascii="Bookman Old Style" w:hAnsi="Bookman Old Style"/>
                <w:sz w:val="24"/>
                <w:szCs w:val="24"/>
                <w:u w:val="single"/>
              </w:rPr>
              <w:t>1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02EA4B" w14:textId="77777777" w:rsidR="00AF29E9" w:rsidRPr="00237044" w:rsidRDefault="00AF29E9" w:rsidP="001B5135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E30FDE" w14:textId="77777777" w:rsidR="00AF29E9" w:rsidRPr="00237044" w:rsidRDefault="00AF29E9" w:rsidP="001B5135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E4A292" w14:textId="77777777" w:rsidR="00AF29E9" w:rsidRPr="00237044" w:rsidRDefault="00AF29E9" w:rsidP="001B5135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3D9CAC" w14:textId="77777777" w:rsidR="00AF29E9" w:rsidRPr="00237044" w:rsidRDefault="00AF29E9" w:rsidP="001B5135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1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FD661A" w14:textId="4532D018" w:rsidR="00AF29E9" w:rsidRDefault="00E26020" w:rsidP="001B5135">
            <w:pPr>
              <w:rPr>
                <w:rFonts w:ascii="Bookman Old Style" w:hAnsi="Bookman Old Style"/>
                <w:sz w:val="24"/>
                <w:szCs w:val="24"/>
              </w:rPr>
            </w:pPr>
            <w:r w:rsidRPr="00E26020">
              <w:rPr>
                <w:rFonts w:ascii="Bookman Old Style" w:hAnsi="Bookman Old Style"/>
                <w:sz w:val="24"/>
                <w:szCs w:val="24"/>
              </w:rPr>
              <w:t>Ποιν. Έφ. 78/22 (συν. ακρόαση)</w:t>
            </w:r>
          </w:p>
          <w:p w14:paraId="6C00EB00" w14:textId="77777777" w:rsidR="001B5135" w:rsidRPr="00E26020" w:rsidRDefault="001B5135" w:rsidP="001B5135">
            <w:pPr>
              <w:rPr>
                <w:rFonts w:ascii="Bookman Old Style" w:hAnsi="Bookman Old Style"/>
                <w:sz w:val="24"/>
                <w:szCs w:val="24"/>
              </w:rPr>
            </w:pPr>
            <w:r w:rsidRPr="00E26020">
              <w:rPr>
                <w:rFonts w:ascii="Bookman Old Style" w:hAnsi="Bookman Old Style"/>
                <w:sz w:val="24"/>
                <w:szCs w:val="24"/>
              </w:rPr>
              <w:t>Ποιν. Έφ. 128/21 (ακρόαση)</w:t>
            </w:r>
          </w:p>
          <w:p w14:paraId="7E093AA2" w14:textId="187D7A5C" w:rsidR="00E26020" w:rsidRPr="00E26020" w:rsidRDefault="00E26020" w:rsidP="001B5135">
            <w:pPr>
              <w:rPr>
                <w:rFonts w:ascii="Bookman Old Style" w:hAnsi="Bookman Old Style"/>
                <w:sz w:val="24"/>
                <w:szCs w:val="24"/>
              </w:rPr>
            </w:pPr>
            <w:r w:rsidRPr="00E26020">
              <w:rPr>
                <w:rFonts w:ascii="Bookman Old Style" w:hAnsi="Bookman Old Style"/>
                <w:sz w:val="24"/>
                <w:szCs w:val="24"/>
              </w:rPr>
              <w:t>Ποιν. Έφ. 87/22 (οδηγίες)</w:t>
            </w:r>
          </w:p>
          <w:p w14:paraId="49660242" w14:textId="77777777" w:rsidR="00E26020" w:rsidRDefault="00E26020" w:rsidP="001B5135">
            <w:pPr>
              <w:rPr>
                <w:rFonts w:ascii="Bookman Old Style" w:hAnsi="Bookman Old Style"/>
                <w:sz w:val="24"/>
                <w:szCs w:val="24"/>
              </w:rPr>
            </w:pPr>
            <w:r w:rsidRPr="00E26020">
              <w:rPr>
                <w:rFonts w:ascii="Bookman Old Style" w:hAnsi="Bookman Old Style"/>
                <w:sz w:val="24"/>
                <w:szCs w:val="24"/>
              </w:rPr>
              <w:t>Ποιν. Έφ. 20/22 (οδηγίες)</w:t>
            </w:r>
          </w:p>
          <w:p w14:paraId="38B03FF6" w14:textId="7E8090F7" w:rsidR="001B5135" w:rsidRPr="001B5135" w:rsidRDefault="001B5135" w:rsidP="001B513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Ποιν. Αίτ. 11/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22 (οδηγίες)</w:t>
            </w:r>
          </w:p>
        </w:tc>
      </w:tr>
    </w:tbl>
    <w:p w14:paraId="62CD0A72" w14:textId="2B0CF4AC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582B61BD" w14:textId="77777777" w:rsidR="00E26020" w:rsidRDefault="00E26020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99053E6" w14:textId="77777777" w:rsidR="00E26020" w:rsidRDefault="00E26020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AA183F3" w14:textId="77777777" w:rsidR="001B5135" w:rsidRDefault="001B5135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14:paraId="7AE1C1D5" w14:textId="77777777" w:rsidR="001B5135" w:rsidRDefault="001B5135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14:paraId="1548DB69" w14:textId="1351860D" w:rsidR="00AF29E9" w:rsidRPr="00E26020" w:rsidRDefault="00430FDF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E26020">
        <w:rPr>
          <w:rFonts w:ascii="Bookman Old Style" w:hAnsi="Bookman Old Style"/>
          <w:b/>
          <w:bCs/>
          <w:sz w:val="32"/>
          <w:szCs w:val="32"/>
          <w:u w:val="single"/>
        </w:rPr>
        <w:t xml:space="preserve">ΟΙ ΥΠΟΘΕΣΕΙΣ ΤΟΥ 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I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</w:rPr>
        <w:t>-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JUSTICE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</w:rPr>
        <w:t xml:space="preserve"> ΕΝΤΟΠΙΖΟΝΤΑΙ ΣΤΟ ΠΙΝΑΚΙΟ ΤΟΥ 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I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</w:rPr>
        <w:t>-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JUSTICE</w:t>
      </w:r>
      <w:r w:rsidRPr="00E26020">
        <w:rPr>
          <w:rFonts w:ascii="Bookman Old Style" w:hAnsi="Bookman Old Style"/>
          <w:b/>
          <w:bCs/>
          <w:sz w:val="32"/>
          <w:szCs w:val="32"/>
          <w:u w:val="single"/>
        </w:rPr>
        <w:t xml:space="preserve"> ΔΙΑΔΙΚΤΥΑΚΑ</w:t>
      </w:r>
    </w:p>
    <w:sectPr w:rsidR="00AF29E9" w:rsidRPr="00E26020" w:rsidSect="00E85B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79BB" w14:textId="77777777" w:rsidR="00ED6817" w:rsidRDefault="00ED6817" w:rsidP="00E85B1C">
      <w:pPr>
        <w:spacing w:after="0" w:line="240" w:lineRule="auto"/>
      </w:pPr>
      <w:r>
        <w:separator/>
      </w:r>
    </w:p>
  </w:endnote>
  <w:endnote w:type="continuationSeparator" w:id="0">
    <w:p w14:paraId="6689946E" w14:textId="77777777" w:rsidR="00ED6817" w:rsidRDefault="00ED6817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A234" w14:textId="77777777" w:rsidR="00ED6817" w:rsidRDefault="00ED6817" w:rsidP="00E85B1C">
      <w:pPr>
        <w:spacing w:after="0" w:line="240" w:lineRule="auto"/>
      </w:pPr>
      <w:r>
        <w:separator/>
      </w:r>
    </w:p>
  </w:footnote>
  <w:footnote w:type="continuationSeparator" w:id="0">
    <w:p w14:paraId="123F68AD" w14:textId="77777777" w:rsidR="00ED6817" w:rsidRDefault="00ED6817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BC0"/>
    <w:rsid w:val="000D5050"/>
    <w:rsid w:val="00144831"/>
    <w:rsid w:val="00155033"/>
    <w:rsid w:val="00186D47"/>
    <w:rsid w:val="001B5135"/>
    <w:rsid w:val="00222B1B"/>
    <w:rsid w:val="00237044"/>
    <w:rsid w:val="00252C23"/>
    <w:rsid w:val="002546FD"/>
    <w:rsid w:val="002579FD"/>
    <w:rsid w:val="002934ED"/>
    <w:rsid w:val="002A24F2"/>
    <w:rsid w:val="00430FDF"/>
    <w:rsid w:val="004C4E2D"/>
    <w:rsid w:val="00503EEF"/>
    <w:rsid w:val="00526F8D"/>
    <w:rsid w:val="0054223F"/>
    <w:rsid w:val="005C4354"/>
    <w:rsid w:val="005F700F"/>
    <w:rsid w:val="00623CD4"/>
    <w:rsid w:val="00655630"/>
    <w:rsid w:val="006D507F"/>
    <w:rsid w:val="00706989"/>
    <w:rsid w:val="00803D62"/>
    <w:rsid w:val="009011A1"/>
    <w:rsid w:val="00963494"/>
    <w:rsid w:val="00AE0228"/>
    <w:rsid w:val="00AE2D6F"/>
    <w:rsid w:val="00AF29E9"/>
    <w:rsid w:val="00B100FE"/>
    <w:rsid w:val="00B2190D"/>
    <w:rsid w:val="00B23CA0"/>
    <w:rsid w:val="00BA1CF6"/>
    <w:rsid w:val="00C02500"/>
    <w:rsid w:val="00C517F6"/>
    <w:rsid w:val="00E26020"/>
    <w:rsid w:val="00E85B1C"/>
    <w:rsid w:val="00E866ED"/>
    <w:rsid w:val="00ED5419"/>
    <w:rsid w:val="00E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0F5160"/>
    <w:rsid w:val="00117E54"/>
    <w:rsid w:val="002979B2"/>
    <w:rsid w:val="002B67C7"/>
    <w:rsid w:val="0040386F"/>
    <w:rsid w:val="005F2E12"/>
    <w:rsid w:val="00615FA0"/>
    <w:rsid w:val="006F475D"/>
    <w:rsid w:val="00704F2C"/>
    <w:rsid w:val="00AF4FE9"/>
    <w:rsid w:val="00B07FAA"/>
    <w:rsid w:val="00C36183"/>
    <w:rsid w:val="00C96782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36BF-CD1F-4DED-9AE8-2E1F098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26</cp:revision>
  <cp:lastPrinted>2022-02-23T09:27:00Z</cp:lastPrinted>
  <dcterms:created xsi:type="dcterms:W3CDTF">2022-02-23T08:53:00Z</dcterms:created>
  <dcterms:modified xsi:type="dcterms:W3CDTF">2022-10-27T06:29:00Z</dcterms:modified>
</cp:coreProperties>
</file>